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color2="black" type="tile"/>
    </v:background>
  </w:background>
  <w:body>
    <w:p w:rsidR="00225EAD" w:rsidRDefault="00CD039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-516890</wp:posOffset>
            </wp:positionV>
            <wp:extent cx="2296160" cy="1994535"/>
            <wp:effectExtent l="19050" t="0" r="8890" b="0"/>
            <wp:wrapSquare wrapText="bothSides"/>
            <wp:docPr id="4" name="Рисунок 2" descr="goryachaya_liniya_gl_jpg_1503515190.jpgimin665472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yachaya_liniya_gl_jpg_1503515190.jpgimin665472cc.jpeg"/>
                    <pic:cNvPicPr/>
                  </pic:nvPicPr>
                  <pic:blipFill>
                    <a:blip r:embed="rId5"/>
                    <a:srcRect l="10484" r="22944" b="18447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-516890</wp:posOffset>
            </wp:positionV>
            <wp:extent cx="5271135" cy="2137410"/>
            <wp:effectExtent l="19050" t="0" r="5715" b="0"/>
            <wp:wrapSquare wrapText="bothSides"/>
            <wp:docPr id="2" name="Рисунок 0" descr="line-ege-bel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-ege-belu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7E7" w:rsidRPr="00CD0396" w:rsidRDefault="009A07E7" w:rsidP="009A07E7">
      <w:pPr>
        <w:jc w:val="center"/>
        <w:rPr>
          <w:color w:val="002060"/>
          <w:sz w:val="44"/>
        </w:rPr>
      </w:pPr>
      <w:r w:rsidRPr="00CD0396">
        <w:rPr>
          <w:color w:val="002060"/>
          <w:sz w:val="44"/>
        </w:rPr>
        <w:t>Любую интересующую вас информацию по вопросам государственной итоговой аттестации можно получить по телефонам:</w:t>
      </w:r>
    </w:p>
    <w:p w:rsidR="009A07E7" w:rsidRDefault="009A07E7" w:rsidP="009A07E7">
      <w:pPr>
        <w:jc w:val="center"/>
      </w:pPr>
    </w:p>
    <w:p w:rsidR="009A07E7" w:rsidRPr="00CD0396" w:rsidRDefault="009A07E7" w:rsidP="009A07E7">
      <w:pPr>
        <w:jc w:val="center"/>
        <w:rPr>
          <w:color w:val="C00000"/>
          <w:sz w:val="56"/>
        </w:rPr>
      </w:pPr>
      <w:r w:rsidRPr="00CD0396">
        <w:rPr>
          <w:color w:val="C00000"/>
          <w:sz w:val="56"/>
        </w:rPr>
        <w:t>Муниципальный координатор ЕГЭ</w:t>
      </w:r>
    </w:p>
    <w:p w:rsidR="009A07E7" w:rsidRPr="00CD0396" w:rsidRDefault="008D5D3B" w:rsidP="009A07E7">
      <w:pPr>
        <w:jc w:val="center"/>
        <w:rPr>
          <w:color w:val="002060"/>
          <w:sz w:val="56"/>
          <w:u w:val="single"/>
        </w:rPr>
      </w:pPr>
      <w:r>
        <w:rPr>
          <w:color w:val="002060"/>
          <w:sz w:val="56"/>
          <w:u w:val="single"/>
        </w:rPr>
        <w:t>Карпенко</w:t>
      </w:r>
      <w:r w:rsidR="009A07E7" w:rsidRPr="00CD0396">
        <w:rPr>
          <w:color w:val="002060"/>
          <w:sz w:val="56"/>
          <w:u w:val="single"/>
        </w:rPr>
        <w:t xml:space="preserve"> Наталья В</w:t>
      </w:r>
      <w:r>
        <w:rPr>
          <w:color w:val="002060"/>
          <w:sz w:val="56"/>
          <w:u w:val="single"/>
        </w:rPr>
        <w:t>икторо</w:t>
      </w:r>
      <w:r w:rsidR="009A07E7" w:rsidRPr="00CD0396">
        <w:rPr>
          <w:color w:val="002060"/>
          <w:sz w:val="56"/>
          <w:u w:val="single"/>
        </w:rPr>
        <w:t>вна</w:t>
      </w:r>
    </w:p>
    <w:p w:rsidR="009A07E7" w:rsidRPr="00CD0396" w:rsidRDefault="009A07E7" w:rsidP="009A07E7">
      <w:pPr>
        <w:jc w:val="center"/>
        <w:rPr>
          <w:b/>
          <w:i/>
          <w:color w:val="002060"/>
          <w:sz w:val="56"/>
        </w:rPr>
      </w:pPr>
      <w:r w:rsidRPr="00CD0396">
        <w:rPr>
          <w:b/>
          <w:i/>
          <w:color w:val="002060"/>
          <w:sz w:val="56"/>
        </w:rPr>
        <w:t>8 (86135) 4-08-23, 8 9</w:t>
      </w:r>
      <w:r w:rsidR="008D5D3B">
        <w:rPr>
          <w:b/>
          <w:i/>
          <w:color w:val="002060"/>
          <w:sz w:val="56"/>
        </w:rPr>
        <w:t>2</w:t>
      </w:r>
      <w:r w:rsidRPr="00CD0396">
        <w:rPr>
          <w:b/>
          <w:i/>
          <w:color w:val="002060"/>
          <w:sz w:val="56"/>
        </w:rPr>
        <w:t>8 </w:t>
      </w:r>
      <w:r w:rsidR="008D5D3B">
        <w:rPr>
          <w:b/>
          <w:i/>
          <w:color w:val="002060"/>
          <w:sz w:val="56"/>
        </w:rPr>
        <w:t>428</w:t>
      </w:r>
      <w:r w:rsidRPr="00CD0396">
        <w:rPr>
          <w:b/>
          <w:i/>
          <w:color w:val="002060"/>
          <w:sz w:val="56"/>
        </w:rPr>
        <w:t xml:space="preserve"> </w:t>
      </w:r>
      <w:r w:rsidR="008D5D3B">
        <w:rPr>
          <w:b/>
          <w:i/>
          <w:color w:val="002060"/>
          <w:sz w:val="56"/>
        </w:rPr>
        <w:t>64</w:t>
      </w:r>
      <w:r w:rsidRPr="00CD0396">
        <w:rPr>
          <w:b/>
          <w:i/>
          <w:color w:val="002060"/>
          <w:sz w:val="56"/>
        </w:rPr>
        <w:t xml:space="preserve"> </w:t>
      </w:r>
      <w:r w:rsidR="008D5D3B">
        <w:rPr>
          <w:b/>
          <w:i/>
          <w:color w:val="002060"/>
          <w:sz w:val="56"/>
        </w:rPr>
        <w:t>26</w:t>
      </w:r>
    </w:p>
    <w:p w:rsidR="009A07E7" w:rsidRDefault="009A07E7" w:rsidP="009A07E7">
      <w:pPr>
        <w:jc w:val="center"/>
      </w:pPr>
    </w:p>
    <w:p w:rsidR="009A07E7" w:rsidRDefault="009A07E7" w:rsidP="009A07E7">
      <w:pPr>
        <w:jc w:val="center"/>
      </w:pPr>
    </w:p>
    <w:p w:rsidR="009A07E7" w:rsidRPr="00CD0396" w:rsidRDefault="009A07E7" w:rsidP="009A07E7">
      <w:pPr>
        <w:jc w:val="center"/>
        <w:rPr>
          <w:color w:val="C00000"/>
          <w:sz w:val="56"/>
        </w:rPr>
      </w:pPr>
      <w:r w:rsidRPr="00CD0396">
        <w:rPr>
          <w:color w:val="C00000"/>
          <w:sz w:val="56"/>
        </w:rPr>
        <w:t>Муниципальный координатор ОГЭ</w:t>
      </w:r>
    </w:p>
    <w:p w:rsidR="009A07E7" w:rsidRPr="00CD0396" w:rsidRDefault="009A07E7" w:rsidP="009A07E7">
      <w:pPr>
        <w:jc w:val="center"/>
        <w:rPr>
          <w:color w:val="002060"/>
          <w:sz w:val="56"/>
          <w:u w:val="single"/>
        </w:rPr>
      </w:pPr>
      <w:proofErr w:type="spellStart"/>
      <w:r w:rsidRPr="00CD0396">
        <w:rPr>
          <w:color w:val="002060"/>
          <w:sz w:val="56"/>
          <w:u w:val="single"/>
        </w:rPr>
        <w:t>Ракова</w:t>
      </w:r>
      <w:proofErr w:type="spellEnd"/>
      <w:r w:rsidRPr="00CD0396">
        <w:rPr>
          <w:color w:val="002060"/>
          <w:sz w:val="56"/>
          <w:u w:val="single"/>
        </w:rPr>
        <w:t xml:space="preserve"> Наталия Владимировна</w:t>
      </w:r>
    </w:p>
    <w:p w:rsidR="009A07E7" w:rsidRPr="00CD0396" w:rsidRDefault="009A07E7" w:rsidP="009A07E7">
      <w:pPr>
        <w:jc w:val="center"/>
        <w:rPr>
          <w:b/>
          <w:i/>
          <w:color w:val="002060"/>
          <w:sz w:val="56"/>
        </w:rPr>
      </w:pPr>
      <w:r w:rsidRPr="00CD0396">
        <w:rPr>
          <w:b/>
          <w:i/>
          <w:color w:val="002060"/>
          <w:sz w:val="56"/>
        </w:rPr>
        <w:t>8 (86135) 5-24-60, 8 918 284 19 38</w:t>
      </w:r>
    </w:p>
    <w:p w:rsidR="009A07E7" w:rsidRDefault="009A07E7" w:rsidP="009A07E7">
      <w:pPr>
        <w:jc w:val="center"/>
      </w:pPr>
    </w:p>
    <w:p w:rsidR="009A07E7" w:rsidRDefault="009A07E7" w:rsidP="009A07E7">
      <w:pPr>
        <w:jc w:val="center"/>
      </w:pPr>
    </w:p>
    <w:p w:rsidR="009A07E7" w:rsidRPr="00CD0396" w:rsidRDefault="009A07E7" w:rsidP="009A07E7">
      <w:pPr>
        <w:jc w:val="center"/>
        <w:rPr>
          <w:color w:val="C00000"/>
          <w:sz w:val="56"/>
        </w:rPr>
      </w:pPr>
      <w:r w:rsidRPr="00CD0396">
        <w:rPr>
          <w:color w:val="C00000"/>
          <w:sz w:val="56"/>
        </w:rPr>
        <w:t>Школьный координатор ЕГЭ и ОГЭ</w:t>
      </w:r>
    </w:p>
    <w:p w:rsidR="009A07E7" w:rsidRPr="00CD0396" w:rsidRDefault="009A07E7" w:rsidP="009A07E7">
      <w:pPr>
        <w:jc w:val="center"/>
        <w:rPr>
          <w:color w:val="002060"/>
          <w:sz w:val="56"/>
          <w:u w:val="single"/>
        </w:rPr>
      </w:pPr>
      <w:r w:rsidRPr="00CD0396">
        <w:rPr>
          <w:color w:val="002060"/>
          <w:sz w:val="56"/>
          <w:u w:val="single"/>
        </w:rPr>
        <w:t>Гусева Александра Яковлевна</w:t>
      </w:r>
    </w:p>
    <w:p w:rsidR="009A07E7" w:rsidRPr="00CD0396" w:rsidRDefault="009A07E7" w:rsidP="009A07E7">
      <w:pPr>
        <w:jc w:val="center"/>
        <w:rPr>
          <w:b/>
          <w:i/>
          <w:color w:val="002060"/>
          <w:sz w:val="56"/>
        </w:rPr>
      </w:pPr>
      <w:r w:rsidRPr="00CD0396">
        <w:rPr>
          <w:b/>
          <w:i/>
          <w:color w:val="002060"/>
          <w:sz w:val="56"/>
        </w:rPr>
        <w:t>8 (86135) 4-82-07, 8 918 347 01 82</w:t>
      </w:r>
    </w:p>
    <w:sectPr w:rsidR="009A07E7" w:rsidRPr="00CD0396" w:rsidSect="00B765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07E7"/>
    <w:rsid w:val="00225EAD"/>
    <w:rsid w:val="005E5090"/>
    <w:rsid w:val="006862F0"/>
    <w:rsid w:val="008D5D3B"/>
    <w:rsid w:val="009A07E7"/>
    <w:rsid w:val="00A02ADB"/>
    <w:rsid w:val="00B76525"/>
    <w:rsid w:val="00CD0396"/>
    <w:rsid w:val="00D5158B"/>
    <w:rsid w:val="00D644A0"/>
    <w:rsid w:val="00EC3F3B"/>
    <w:rsid w:val="00EF3A68"/>
    <w:rsid w:val="00F0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А.Я.</dc:creator>
  <cp:lastModifiedBy>Гусева А.Я.</cp:lastModifiedBy>
  <cp:revision>2</cp:revision>
  <cp:lastPrinted>2017-11-01T07:30:00Z</cp:lastPrinted>
  <dcterms:created xsi:type="dcterms:W3CDTF">2017-11-01T07:16:00Z</dcterms:created>
  <dcterms:modified xsi:type="dcterms:W3CDTF">2018-10-30T17:22:00Z</dcterms:modified>
</cp:coreProperties>
</file>