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23" w:rsidRPr="00390423" w:rsidRDefault="00390423" w:rsidP="00390423">
      <w:pPr>
        <w:spacing w:after="0" w:line="240" w:lineRule="auto"/>
        <w:ind w:firstLine="709"/>
        <w:contextualSpacing/>
        <w:jc w:val="center"/>
        <w:rPr>
          <w:rFonts w:ascii="Times New Roman" w:hAnsi="Times New Roman" w:cs="Times New Roman"/>
          <w:b/>
          <w:sz w:val="40"/>
          <w:szCs w:val="40"/>
        </w:rPr>
      </w:pPr>
      <w:r w:rsidRPr="00390423">
        <w:rPr>
          <w:rFonts w:ascii="Times New Roman" w:hAnsi="Times New Roman" w:cs="Times New Roman"/>
          <w:b/>
          <w:sz w:val="40"/>
          <w:szCs w:val="40"/>
        </w:rPr>
        <w:t>Пр</w:t>
      </w:r>
      <w:r w:rsidRPr="00390423">
        <w:rPr>
          <w:rFonts w:ascii="Times New Roman" w:hAnsi="Times New Roman" w:cs="Times New Roman"/>
          <w:b/>
          <w:sz w:val="40"/>
          <w:szCs w:val="40"/>
        </w:rPr>
        <w:t>оведение итогового собеседования</w:t>
      </w:r>
    </w:p>
    <w:p w:rsidR="001D7854" w:rsidRDefault="001D7854" w:rsidP="0039042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 xml:space="preserve">В день проведения итогового собеседования не ранее 07:30 </w:t>
      </w:r>
      <w:r w:rsidR="001D7854">
        <w:rPr>
          <w:rFonts w:ascii="Times New Roman" w:hAnsi="Times New Roman" w:cs="Times New Roman"/>
          <w:sz w:val="28"/>
          <w:szCs w:val="28"/>
        </w:rPr>
        <w:t xml:space="preserve">                            </w:t>
      </w:r>
      <w:r w:rsidRPr="00390423">
        <w:rPr>
          <w:rFonts w:ascii="Times New Roman" w:hAnsi="Times New Roman" w:cs="Times New Roman"/>
          <w:sz w:val="28"/>
          <w:szCs w:val="28"/>
        </w:rPr>
        <w:t>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390423" w:rsidRPr="00390423" w:rsidRDefault="001D7854" w:rsidP="001D785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0423" w:rsidRPr="00390423">
        <w:rPr>
          <w:rFonts w:ascii="Times New Roman" w:hAnsi="Times New Roman" w:cs="Times New Roman"/>
          <w:sz w:val="28"/>
          <w:szCs w:val="28"/>
        </w:rPr>
        <w:t>Итоговое собеседование начинается в 09:00 по местному времени. Участники итогового собеседования ожидают своей очереди в аудитории ожидания.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390423" w:rsidRPr="00390423" w:rsidRDefault="00390423" w:rsidP="001D7854">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 xml:space="preserve">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w:t>
      </w:r>
      <w:r w:rsidR="001D7854">
        <w:rPr>
          <w:rFonts w:ascii="Times New Roman" w:hAnsi="Times New Roman" w:cs="Times New Roman"/>
          <w:sz w:val="28"/>
          <w:szCs w:val="28"/>
        </w:rPr>
        <w:t>хранения и передачи информации.</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proofErr w:type="gramStart"/>
      <w:r w:rsidRPr="00390423">
        <w:rPr>
          <w:rFonts w:ascii="Times New Roman" w:hAnsi="Times New Roman" w:cs="Times New Roman"/>
          <w:sz w:val="28"/>
          <w:szCs w:val="28"/>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w:t>
      </w:r>
      <w:proofErr w:type="gramEnd"/>
      <w:r w:rsidRPr="00390423">
        <w:rPr>
          <w:rFonts w:ascii="Times New Roman" w:hAnsi="Times New Roman" w:cs="Times New Roman"/>
          <w:sz w:val="28"/>
          <w:szCs w:val="28"/>
        </w:rPr>
        <w:t xml:space="preserve">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Участники итогового собеседования могут прослушать часть аудиозаписи по своему усмотрению.</w:t>
      </w:r>
    </w:p>
    <w:p w:rsidR="00390423" w:rsidRPr="00390423" w:rsidRDefault="00390423" w:rsidP="00E22700">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lastRenderedPageBreak/>
        <w:t xml:space="preserve">В случае </w:t>
      </w:r>
      <w:proofErr w:type="gramStart"/>
      <w:r w:rsidRPr="00390423">
        <w:rPr>
          <w:rFonts w:ascii="Times New Roman" w:hAnsi="Times New Roman" w:cs="Times New Roman"/>
          <w:sz w:val="28"/>
          <w:szCs w:val="28"/>
        </w:rPr>
        <w:t>выявления некачественной аудиозаписи ответа участника итогового собеседования</w:t>
      </w:r>
      <w:proofErr w:type="gramEnd"/>
      <w:r w:rsidRPr="00390423">
        <w:rPr>
          <w:rFonts w:ascii="Times New Roman" w:hAnsi="Times New Roman" w:cs="Times New Roman"/>
          <w:sz w:val="28"/>
          <w:szCs w:val="28"/>
        </w:rPr>
        <w:t xml:space="preserve">  ответственный  организатор  образоват</w:t>
      </w:r>
      <w:r w:rsidR="00E22700">
        <w:rPr>
          <w:rFonts w:ascii="Times New Roman" w:hAnsi="Times New Roman" w:cs="Times New Roman"/>
          <w:sz w:val="28"/>
          <w:szCs w:val="28"/>
        </w:rPr>
        <w:t xml:space="preserve">ельной  организации  составляет </w:t>
      </w:r>
      <w:r w:rsidRPr="00390423">
        <w:rPr>
          <w:rFonts w:ascii="Times New Roman" w:hAnsi="Times New Roman" w:cs="Times New Roman"/>
          <w:sz w:val="28"/>
          <w:szCs w:val="28"/>
        </w:rPr>
        <w:t xml:space="preserve">«Акт  о  досрочном  завершении  итогового  собеседования  по  русскому  </w:t>
      </w:r>
      <w:r w:rsidR="00E22700">
        <w:rPr>
          <w:rFonts w:ascii="Times New Roman" w:hAnsi="Times New Roman" w:cs="Times New Roman"/>
          <w:sz w:val="28"/>
          <w:szCs w:val="28"/>
        </w:rPr>
        <w:t>языку по уважительным причинам»</w:t>
      </w:r>
      <w:r w:rsidRPr="00390423">
        <w:rPr>
          <w:rFonts w:ascii="Times New Roman" w:hAnsi="Times New Roman" w:cs="Times New Roman"/>
          <w:sz w:val="28"/>
          <w:szCs w:val="28"/>
        </w:rPr>
        <w:t>, а собеседник вносит соответствующую отметку  в  форму  ИС-02  «Ведомость  учета  проведения  итогового  собеседования в аудитории».</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proofErr w:type="gramStart"/>
      <w:r w:rsidRPr="00390423">
        <w:rPr>
          <w:rFonts w:ascii="Times New Roman" w:hAnsi="Times New Roman" w:cs="Times New Roman"/>
          <w:sz w:val="28"/>
          <w:szCs w:val="28"/>
        </w:rPr>
        <w:t>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390423">
        <w:rPr>
          <w:rFonts w:ascii="Times New Roman" w:hAnsi="Times New Roman" w:cs="Times New Roman"/>
          <w:sz w:val="28"/>
          <w:szCs w:val="28"/>
        </w:rPr>
        <w:t xml:space="preserve"> аудиторию проведения для работы </w:t>
      </w:r>
      <w:proofErr w:type="gramStart"/>
      <w:r w:rsidRPr="00390423">
        <w:rPr>
          <w:rFonts w:ascii="Times New Roman" w:hAnsi="Times New Roman" w:cs="Times New Roman"/>
          <w:sz w:val="28"/>
          <w:szCs w:val="28"/>
        </w:rPr>
        <w:t>с</w:t>
      </w:r>
      <w:proofErr w:type="gramEnd"/>
      <w:r w:rsidRPr="00390423">
        <w:rPr>
          <w:rFonts w:ascii="Times New Roman" w:hAnsi="Times New Roman" w:cs="Times New Roman"/>
          <w:sz w:val="28"/>
          <w:szCs w:val="28"/>
        </w:rPr>
        <w:t xml:space="preserve"> </w:t>
      </w:r>
      <w:proofErr w:type="gramStart"/>
      <w:r w:rsidRPr="00390423">
        <w:rPr>
          <w:rFonts w:ascii="Times New Roman" w:hAnsi="Times New Roman" w:cs="Times New Roman"/>
          <w:sz w:val="28"/>
          <w:szCs w:val="28"/>
        </w:rPr>
        <w:t>другим</w:t>
      </w:r>
      <w:proofErr w:type="gramEnd"/>
      <w:r w:rsidRPr="00390423">
        <w:rPr>
          <w:rFonts w:ascii="Times New Roman" w:hAnsi="Times New Roman" w:cs="Times New Roman"/>
          <w:sz w:val="28"/>
          <w:szCs w:val="28"/>
        </w:rPr>
        <w:t xml:space="preserve"> КИМ итогового собеседования).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w:t>
      </w:r>
      <w:r w:rsidR="001D7854">
        <w:rPr>
          <w:rFonts w:ascii="Times New Roman" w:hAnsi="Times New Roman" w:cs="Times New Roman"/>
          <w:sz w:val="28"/>
          <w:szCs w:val="28"/>
        </w:rPr>
        <w:t>собеседования в форме «Протокол</w:t>
      </w:r>
      <w:r w:rsidRPr="00390423">
        <w:rPr>
          <w:rFonts w:ascii="Times New Roman" w:hAnsi="Times New Roman" w:cs="Times New Roman"/>
          <w:sz w:val="28"/>
          <w:szCs w:val="28"/>
        </w:rPr>
        <w:t xml:space="preserve"> эксперта  по  оцениванию  ответов  участников  итогового  собеседования».</w:t>
      </w:r>
    </w:p>
    <w:p w:rsidR="00390423" w:rsidRPr="00390423" w:rsidRDefault="00390423" w:rsidP="001D7854">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w:t>
      </w:r>
      <w:proofErr w:type="gramStart"/>
      <w:r w:rsidRPr="00390423">
        <w:rPr>
          <w:rFonts w:ascii="Times New Roman" w:hAnsi="Times New Roman" w:cs="Times New Roman"/>
          <w:sz w:val="28"/>
          <w:szCs w:val="28"/>
        </w:rPr>
        <w:t>о-</w:t>
      </w:r>
      <w:proofErr w:type="gramEnd"/>
      <w:r w:rsidRPr="00390423">
        <w:rPr>
          <w:rFonts w:ascii="Times New Roman" w:hAnsi="Times New Roman" w:cs="Times New Roman"/>
          <w:sz w:val="28"/>
          <w:szCs w:val="28"/>
        </w:rPr>
        <w:t>,  аудио- и видеоаппаратуру, справочные материалы, письменные з</w:t>
      </w:r>
      <w:r w:rsidR="001D7854">
        <w:rPr>
          <w:rFonts w:ascii="Times New Roman" w:hAnsi="Times New Roman" w:cs="Times New Roman"/>
          <w:sz w:val="28"/>
          <w:szCs w:val="28"/>
        </w:rPr>
        <w:t xml:space="preserve">аметки и иные средства хранения </w:t>
      </w:r>
      <w:r w:rsidRPr="00390423">
        <w:rPr>
          <w:rFonts w:ascii="Times New Roman" w:hAnsi="Times New Roman" w:cs="Times New Roman"/>
          <w:sz w:val="28"/>
          <w:szCs w:val="28"/>
        </w:rPr>
        <w:t>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Собеседник вносит соответствующую отметку в форму ИС-02 «Ведомость учета проведения итого</w:t>
      </w:r>
      <w:r w:rsidR="001D7854">
        <w:rPr>
          <w:rFonts w:ascii="Times New Roman" w:hAnsi="Times New Roman" w:cs="Times New Roman"/>
          <w:sz w:val="28"/>
          <w:szCs w:val="28"/>
        </w:rPr>
        <w:t>вого собеседования в аудитории»</w:t>
      </w:r>
      <w:r w:rsidRPr="00390423">
        <w:rPr>
          <w:rFonts w:ascii="Times New Roman" w:hAnsi="Times New Roman" w:cs="Times New Roman"/>
          <w:sz w:val="28"/>
          <w:szCs w:val="28"/>
        </w:rPr>
        <w:t>.</w:t>
      </w:r>
    </w:p>
    <w:p w:rsidR="00390423" w:rsidRPr="00390423" w:rsidRDefault="00390423" w:rsidP="00E22700">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r w:rsidRPr="00390423">
        <w:rPr>
          <w:rFonts w:ascii="Times New Roman" w:hAnsi="Times New Roman" w:cs="Times New Roman"/>
          <w:sz w:val="28"/>
          <w:szCs w:val="28"/>
        </w:rPr>
        <w:lastRenderedPageBreak/>
        <w:t>Порядка  в  форме  «Протокол  эксперта по оцениванию ответов участников итогового соб</w:t>
      </w:r>
      <w:r w:rsidR="001D7854">
        <w:rPr>
          <w:rFonts w:ascii="Times New Roman" w:hAnsi="Times New Roman" w:cs="Times New Roman"/>
          <w:sz w:val="28"/>
          <w:szCs w:val="28"/>
        </w:rPr>
        <w:t>еседования».</w:t>
      </w:r>
    </w:p>
    <w:p w:rsidR="00E22700" w:rsidRDefault="00E22700" w:rsidP="001D785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0423" w:rsidRPr="00390423">
        <w:rPr>
          <w:rFonts w:ascii="Times New Roman" w:hAnsi="Times New Roman" w:cs="Times New Roman"/>
          <w:sz w:val="28"/>
          <w:szCs w:val="28"/>
        </w:rPr>
        <w:tab/>
      </w:r>
    </w:p>
    <w:p w:rsidR="00390423" w:rsidRPr="001D7854" w:rsidRDefault="00390423" w:rsidP="00390423">
      <w:pPr>
        <w:spacing w:after="0" w:line="240" w:lineRule="auto"/>
        <w:ind w:firstLine="709"/>
        <w:contextualSpacing/>
        <w:jc w:val="both"/>
        <w:rPr>
          <w:rFonts w:ascii="Times New Roman" w:hAnsi="Times New Roman" w:cs="Times New Roman"/>
          <w:b/>
          <w:sz w:val="28"/>
          <w:szCs w:val="28"/>
        </w:rPr>
      </w:pPr>
      <w:r w:rsidRPr="001D7854">
        <w:rPr>
          <w:rFonts w:ascii="Times New Roman" w:hAnsi="Times New Roman" w:cs="Times New Roman"/>
          <w:b/>
          <w:sz w:val="28"/>
          <w:szCs w:val="28"/>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proofErr w:type="gramStart"/>
      <w:r w:rsidRPr="00390423">
        <w:rPr>
          <w:rFonts w:ascii="Times New Roman" w:hAnsi="Times New Roman" w:cs="Times New Roman"/>
          <w:sz w:val="28"/>
          <w:szCs w:val="28"/>
        </w:rPr>
        <w:t>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roofErr w:type="gramEnd"/>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proofErr w:type="gramStart"/>
      <w:r w:rsidRPr="00390423">
        <w:rPr>
          <w:rFonts w:ascii="Times New Roman" w:hAnsi="Times New Roman" w:cs="Times New Roman"/>
          <w:sz w:val="28"/>
          <w:szCs w:val="28"/>
        </w:rPr>
        <w:t>4</w:t>
      </w:r>
      <w:proofErr w:type="gramEnd"/>
      <w:r w:rsidRPr="00390423">
        <w:rPr>
          <w:rFonts w:ascii="Times New Roman" w:hAnsi="Times New Roman" w:cs="Times New Roman"/>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увеличение продолжительности итогового собеседования на 30 минут;</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390423" w:rsidRPr="00390423" w:rsidRDefault="00390423" w:rsidP="00E22700">
      <w:pPr>
        <w:spacing w:after="0" w:line="240" w:lineRule="auto"/>
        <w:ind w:firstLine="708"/>
        <w:contextualSpacing/>
        <w:jc w:val="both"/>
        <w:rPr>
          <w:rFonts w:ascii="Times New Roman" w:hAnsi="Times New Roman" w:cs="Times New Roman"/>
          <w:sz w:val="28"/>
          <w:szCs w:val="28"/>
        </w:rPr>
      </w:pPr>
      <w:r w:rsidRPr="00390423">
        <w:rPr>
          <w:rFonts w:ascii="Times New Roman" w:hAnsi="Times New Roman" w:cs="Times New Roman"/>
          <w:sz w:val="28"/>
          <w:szCs w:val="28"/>
        </w:rPr>
        <w:t xml:space="preserve">При наличии соответствующих рекомендаций ПМПК может быть организована отдельная аудитория проведения итогового собеседования. </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proofErr w:type="gramStart"/>
      <w:r w:rsidRPr="00390423">
        <w:rPr>
          <w:rFonts w:ascii="Times New Roman" w:hAnsi="Times New Roman" w:cs="Times New Roman"/>
          <w:sz w:val="28"/>
          <w:szCs w:val="28"/>
        </w:rPr>
        <w:t>Для участников итогового собеседования с ОВЗ, для лиц, обучающихся по состоянию здоровья на дому, в медицинских организациях (при</w:t>
      </w:r>
      <w:proofErr w:type="gramEnd"/>
      <w:r w:rsidRPr="00390423">
        <w:rPr>
          <w:rFonts w:ascii="Times New Roman" w:hAnsi="Times New Roman" w:cs="Times New Roman"/>
          <w:sz w:val="28"/>
          <w:szCs w:val="28"/>
        </w:rPr>
        <w:t xml:space="preserve"> </w:t>
      </w:r>
      <w:proofErr w:type="gramStart"/>
      <w:r w:rsidRPr="00390423">
        <w:rPr>
          <w:rFonts w:ascii="Times New Roman" w:hAnsi="Times New Roman" w:cs="Times New Roman"/>
          <w:sz w:val="28"/>
          <w:szCs w:val="28"/>
        </w:rPr>
        <w:lastRenderedPageBreak/>
        <w:t>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Для слабослышащих участников итогового собеседования: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Для глухих и слабослышащих участников итогового собеседования: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привлечение при необходимости ассистента-</w:t>
      </w:r>
      <w:proofErr w:type="spellStart"/>
      <w:r w:rsidRPr="00390423">
        <w:rPr>
          <w:rFonts w:ascii="Times New Roman" w:hAnsi="Times New Roman" w:cs="Times New Roman"/>
          <w:sz w:val="28"/>
          <w:szCs w:val="28"/>
        </w:rPr>
        <w:t>сурдопереводчика</w:t>
      </w:r>
      <w:proofErr w:type="spellEnd"/>
      <w:r w:rsidRPr="00390423">
        <w:rPr>
          <w:rFonts w:ascii="Times New Roman" w:hAnsi="Times New Roman" w:cs="Times New Roman"/>
          <w:sz w:val="28"/>
          <w:szCs w:val="28"/>
        </w:rPr>
        <w:t>.</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Для слепых участников итогового собеседования: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оформление КИМ итогового собеседования рельефно-точечным шрифтом Брайля5 или в виде электронного документа, доступного с помощью компьютера.</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Для слабовидящих участников итогового собеседования: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roofErr w:type="gramStart"/>
      <w:r w:rsidRPr="00390423">
        <w:rPr>
          <w:rFonts w:ascii="Times New Roman" w:hAnsi="Times New Roman" w:cs="Times New Roman"/>
          <w:sz w:val="28"/>
          <w:szCs w:val="28"/>
        </w:rPr>
        <w:t>6</w:t>
      </w:r>
      <w:proofErr w:type="gramEnd"/>
      <w:r w:rsidRPr="00390423">
        <w:rPr>
          <w:rFonts w:ascii="Times New Roman" w:hAnsi="Times New Roman" w:cs="Times New Roman"/>
          <w:sz w:val="28"/>
          <w:szCs w:val="28"/>
        </w:rPr>
        <w:t>;</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обеспечение аудитории проведения итогового собеседования увеличительными устройствами (лупа или иное увеличительное устройство);</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Для участников с расстройствами аутистического спектра:</w:t>
      </w:r>
    </w:p>
    <w:p w:rsidR="00390423" w:rsidRPr="00390423" w:rsidRDefault="00390423" w:rsidP="00E22700">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7.2 Рекомендаций): в аудитории проведения ит</w:t>
      </w:r>
      <w:r w:rsidR="00E22700">
        <w:rPr>
          <w:rFonts w:ascii="Times New Roman" w:hAnsi="Times New Roman" w:cs="Times New Roman"/>
          <w:sz w:val="28"/>
          <w:szCs w:val="28"/>
        </w:rPr>
        <w:t xml:space="preserve">огового собеседования не должен </w:t>
      </w:r>
      <w:r w:rsidRPr="00390423">
        <w:rPr>
          <w:rFonts w:ascii="Times New Roman" w:hAnsi="Times New Roman" w:cs="Times New Roman"/>
          <w:sz w:val="28"/>
          <w:szCs w:val="28"/>
        </w:rPr>
        <w:t xml:space="preserve">ОИВ не </w:t>
      </w:r>
      <w:proofErr w:type="gramStart"/>
      <w:r w:rsidRPr="00390423">
        <w:rPr>
          <w:rFonts w:ascii="Times New Roman" w:hAnsi="Times New Roman" w:cs="Times New Roman"/>
          <w:sz w:val="28"/>
          <w:szCs w:val="28"/>
        </w:rPr>
        <w:t>позднее</w:t>
      </w:r>
      <w:proofErr w:type="gramEnd"/>
      <w:r w:rsidRPr="00390423">
        <w:rPr>
          <w:rFonts w:ascii="Times New Roman" w:hAnsi="Times New Roman" w:cs="Times New Roman"/>
          <w:sz w:val="28"/>
          <w:szCs w:val="28"/>
        </w:rPr>
        <w:t xml:space="preserve"> чем за две недели до даты проведения итогового собеседования направляет в </w:t>
      </w:r>
      <w:proofErr w:type="spellStart"/>
      <w:r w:rsidRPr="00390423">
        <w:rPr>
          <w:rFonts w:ascii="Times New Roman" w:hAnsi="Times New Roman" w:cs="Times New Roman"/>
          <w:sz w:val="28"/>
          <w:szCs w:val="28"/>
        </w:rPr>
        <w:t>Рособрнадзор</w:t>
      </w:r>
      <w:proofErr w:type="spellEnd"/>
      <w:r w:rsidRPr="00390423">
        <w:rPr>
          <w:rFonts w:ascii="Times New Roman" w:hAnsi="Times New Roman" w:cs="Times New Roman"/>
          <w:sz w:val="28"/>
          <w:szCs w:val="28"/>
        </w:rPr>
        <w:t xml:space="preserve"> запрос о </w:t>
      </w:r>
      <w:r w:rsidRPr="00390423">
        <w:rPr>
          <w:rFonts w:ascii="Times New Roman" w:hAnsi="Times New Roman" w:cs="Times New Roman"/>
          <w:sz w:val="28"/>
          <w:szCs w:val="28"/>
        </w:rPr>
        <w:lastRenderedPageBreak/>
        <w:t>необходимости предоставления адаптированных вариантов КИМ итогового собеседования для их дальнейшего перевода на шрифт Брайля.</w:t>
      </w:r>
    </w:p>
    <w:p w:rsidR="00390423" w:rsidRPr="00390423" w:rsidRDefault="00390423" w:rsidP="00E22700">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 xml:space="preserve">ОИВ не </w:t>
      </w:r>
      <w:proofErr w:type="gramStart"/>
      <w:r w:rsidRPr="00390423">
        <w:rPr>
          <w:rFonts w:ascii="Times New Roman" w:hAnsi="Times New Roman" w:cs="Times New Roman"/>
          <w:sz w:val="28"/>
          <w:szCs w:val="28"/>
        </w:rPr>
        <w:t>позднее</w:t>
      </w:r>
      <w:proofErr w:type="gramEnd"/>
      <w:r w:rsidRPr="00390423">
        <w:rPr>
          <w:rFonts w:ascii="Times New Roman" w:hAnsi="Times New Roman" w:cs="Times New Roman"/>
          <w:sz w:val="28"/>
          <w:szCs w:val="28"/>
        </w:rPr>
        <w:t xml:space="preserve"> чем за две недели до даты проведения итогового собеседования направляет в </w:t>
      </w:r>
      <w:proofErr w:type="spellStart"/>
      <w:r w:rsidRPr="00390423">
        <w:rPr>
          <w:rFonts w:ascii="Times New Roman" w:hAnsi="Times New Roman" w:cs="Times New Roman"/>
          <w:sz w:val="28"/>
          <w:szCs w:val="28"/>
        </w:rPr>
        <w:t>Рособрнадзор</w:t>
      </w:r>
      <w:proofErr w:type="spellEnd"/>
      <w:r w:rsidRPr="00390423">
        <w:rPr>
          <w:rFonts w:ascii="Times New Roman" w:hAnsi="Times New Roman" w:cs="Times New Roman"/>
          <w:sz w:val="28"/>
          <w:szCs w:val="28"/>
        </w:rPr>
        <w:t xml:space="preserve"> запрос о необходимости предоставления адаптированных вариантов КИМ итогового собеседования для их дальнейшего масштабирования в местах пров</w:t>
      </w:r>
      <w:r w:rsidR="00E22700">
        <w:rPr>
          <w:rFonts w:ascii="Times New Roman" w:hAnsi="Times New Roman" w:cs="Times New Roman"/>
          <w:sz w:val="28"/>
          <w:szCs w:val="28"/>
        </w:rPr>
        <w:t>едения итогового собеседования.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Для участников итогового собеседования с нарушениями опорн</w:t>
      </w:r>
      <w:proofErr w:type="gramStart"/>
      <w:r w:rsidRPr="00390423">
        <w:rPr>
          <w:rFonts w:ascii="Times New Roman" w:hAnsi="Times New Roman" w:cs="Times New Roman"/>
          <w:sz w:val="28"/>
          <w:szCs w:val="28"/>
        </w:rPr>
        <w:t>о-</w:t>
      </w:r>
      <w:proofErr w:type="gramEnd"/>
      <w:r w:rsidRPr="00390423">
        <w:rPr>
          <w:rFonts w:ascii="Times New Roman" w:hAnsi="Times New Roman" w:cs="Times New Roman"/>
          <w:sz w:val="28"/>
          <w:szCs w:val="28"/>
        </w:rPr>
        <w:t xml:space="preserve"> 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390423">
        <w:rPr>
          <w:rFonts w:ascii="Times New Roman" w:hAnsi="Times New Roman" w:cs="Times New Roman"/>
          <w:sz w:val="28"/>
          <w:szCs w:val="28"/>
        </w:rPr>
        <w:t>ю(</w:t>
      </w:r>
      <w:proofErr w:type="gramEnd"/>
      <w:r w:rsidRPr="00390423">
        <w:rPr>
          <w:rFonts w:ascii="Times New Roman" w:hAnsi="Times New Roman" w:cs="Times New Roman"/>
          <w:sz w:val="28"/>
          <w:szCs w:val="28"/>
        </w:rPr>
        <w:t>-</w:t>
      </w:r>
      <w:proofErr w:type="spellStart"/>
      <w:r w:rsidRPr="00390423">
        <w:rPr>
          <w:rFonts w:ascii="Times New Roman" w:hAnsi="Times New Roman" w:cs="Times New Roman"/>
          <w:sz w:val="28"/>
          <w:szCs w:val="28"/>
        </w:rPr>
        <w:t>мые</w:t>
      </w:r>
      <w:proofErr w:type="spellEnd"/>
      <w:r w:rsidRPr="00390423">
        <w:rPr>
          <w:rFonts w:ascii="Times New Roman" w:hAnsi="Times New Roman" w:cs="Times New Roman"/>
          <w:sz w:val="28"/>
          <w:szCs w:val="28"/>
        </w:rPr>
        <w:t>) для названной категории участников итогового собеседования.</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proofErr w:type="gramStart"/>
      <w:r w:rsidRPr="00390423">
        <w:rPr>
          <w:rFonts w:ascii="Times New Roman" w:hAnsi="Times New Roman" w:cs="Times New Roman"/>
          <w:sz w:val="28"/>
          <w:szCs w:val="28"/>
        </w:rP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w:t>
      </w:r>
      <w:r w:rsidR="000748E7">
        <w:rPr>
          <w:rFonts w:ascii="Times New Roman" w:hAnsi="Times New Roman" w:cs="Times New Roman"/>
          <w:sz w:val="28"/>
          <w:szCs w:val="28"/>
        </w:rPr>
        <w:t>баллы за итоговое собеседование.</w:t>
      </w:r>
      <w:proofErr w:type="gramEnd"/>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lastRenderedPageBreak/>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 xml:space="preserve">Статус инвалида (ребенка-инвалида) присваивает федеральное государственное учреждение </w:t>
      </w:r>
      <w:proofErr w:type="gramStart"/>
      <w:r w:rsidRPr="00390423">
        <w:rPr>
          <w:rFonts w:ascii="Times New Roman" w:hAnsi="Times New Roman" w:cs="Times New Roman"/>
          <w:sz w:val="28"/>
          <w:szCs w:val="28"/>
        </w:rPr>
        <w:t>медико-социальной</w:t>
      </w:r>
      <w:proofErr w:type="gramEnd"/>
      <w:r w:rsidRPr="00390423">
        <w:rPr>
          <w:rFonts w:ascii="Times New Roman" w:hAnsi="Times New Roman" w:cs="Times New Roman"/>
          <w:sz w:val="28"/>
          <w:szCs w:val="28"/>
        </w:rPr>
        <w:t xml:space="preserve"> экспертизы, обучающегося с ОВЗ – ПМПК. Исчерпывающего перечня заболеваний, при наличии которых </w:t>
      </w:r>
      <w:proofErr w:type="gramStart"/>
      <w:r w:rsidRPr="00390423">
        <w:rPr>
          <w:rFonts w:ascii="Times New Roman" w:hAnsi="Times New Roman" w:cs="Times New Roman"/>
          <w:sz w:val="28"/>
          <w:szCs w:val="28"/>
        </w:rPr>
        <w:t>обучающиеся</w:t>
      </w:r>
      <w:proofErr w:type="gramEnd"/>
      <w:r w:rsidRPr="00390423">
        <w:rPr>
          <w:rFonts w:ascii="Times New Roman" w:hAnsi="Times New Roman" w:cs="Times New Roman"/>
          <w:sz w:val="28"/>
          <w:szCs w:val="28"/>
        </w:rPr>
        <w:t xml:space="preserve">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390423" w:rsidRPr="00390423" w:rsidRDefault="00390423" w:rsidP="00E22700">
      <w:pPr>
        <w:spacing w:after="0" w:line="240" w:lineRule="auto"/>
        <w:ind w:firstLine="709"/>
        <w:contextualSpacing/>
        <w:jc w:val="both"/>
        <w:rPr>
          <w:rFonts w:ascii="Times New Roman" w:hAnsi="Times New Roman" w:cs="Times New Roman"/>
          <w:sz w:val="28"/>
          <w:szCs w:val="28"/>
        </w:rPr>
      </w:pPr>
      <w:proofErr w:type="gramStart"/>
      <w:r w:rsidRPr="00390423">
        <w:rPr>
          <w:rFonts w:ascii="Times New Roman" w:hAnsi="Times New Roman" w:cs="Times New Roman"/>
          <w:sz w:val="28"/>
          <w:szCs w:val="28"/>
        </w:rPr>
        <w:t>Согласно  части  3  статьи  55  Федерального  за</w:t>
      </w:r>
      <w:r w:rsidR="00E22700">
        <w:rPr>
          <w:rFonts w:ascii="Times New Roman" w:hAnsi="Times New Roman" w:cs="Times New Roman"/>
          <w:sz w:val="28"/>
          <w:szCs w:val="28"/>
        </w:rPr>
        <w:t xml:space="preserve">кона  от  29.12.2012 </w:t>
      </w:r>
      <w:r w:rsidR="001D7854">
        <w:rPr>
          <w:rFonts w:ascii="Times New Roman" w:hAnsi="Times New Roman" w:cs="Times New Roman"/>
          <w:sz w:val="28"/>
          <w:szCs w:val="28"/>
        </w:rPr>
        <w:t xml:space="preserve">               </w:t>
      </w:r>
      <w:r w:rsidR="00E22700">
        <w:rPr>
          <w:rFonts w:ascii="Times New Roman" w:hAnsi="Times New Roman" w:cs="Times New Roman"/>
          <w:sz w:val="28"/>
          <w:szCs w:val="28"/>
        </w:rPr>
        <w:t xml:space="preserve"> №  273-ФЗ </w:t>
      </w:r>
      <w:r w:rsidRPr="00390423">
        <w:rPr>
          <w:rFonts w:ascii="Times New Roman" w:hAnsi="Times New Roman" w:cs="Times New Roman"/>
          <w:sz w:val="28"/>
          <w:szCs w:val="28"/>
        </w:rPr>
        <w:t>«Об образовании в Российской Федерации» дет</w:t>
      </w:r>
      <w:r w:rsidR="00E22700">
        <w:rPr>
          <w:rFonts w:ascii="Times New Roman" w:hAnsi="Times New Roman" w:cs="Times New Roman"/>
          <w:sz w:val="28"/>
          <w:szCs w:val="28"/>
        </w:rPr>
        <w:t xml:space="preserve">и с ОВЗ принимаются на обучение </w:t>
      </w:r>
      <w:r w:rsidRPr="00390423">
        <w:rPr>
          <w:rFonts w:ascii="Times New Roman" w:hAnsi="Times New Roman" w:cs="Times New Roman"/>
          <w:sz w:val="28"/>
          <w:szCs w:val="28"/>
        </w:rPr>
        <w:t>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w:t>
      </w:r>
      <w:r w:rsidR="001D7854">
        <w:rPr>
          <w:rFonts w:ascii="Times New Roman" w:hAnsi="Times New Roman" w:cs="Times New Roman"/>
          <w:sz w:val="28"/>
          <w:szCs w:val="28"/>
        </w:rPr>
        <w:t xml:space="preserve">                   </w:t>
      </w:r>
      <w:r w:rsidRPr="00390423">
        <w:rPr>
          <w:rFonts w:ascii="Times New Roman" w:hAnsi="Times New Roman" w:cs="Times New Roman"/>
          <w:sz w:val="28"/>
          <w:szCs w:val="28"/>
        </w:rPr>
        <w:t xml:space="preserve"> в соответствии с пунктом 23 Положения о ПМПК.</w:t>
      </w:r>
      <w:proofErr w:type="gramEnd"/>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w:t>
      </w:r>
      <w:proofErr w:type="gramStart"/>
      <w:r w:rsidRPr="00390423">
        <w:rPr>
          <w:rFonts w:ascii="Times New Roman" w:hAnsi="Times New Roman" w:cs="Times New Roman"/>
          <w:sz w:val="28"/>
          <w:szCs w:val="28"/>
        </w:rPr>
        <w:t>зрения необходимости создания специальных условий получения</w:t>
      </w:r>
      <w:proofErr w:type="gramEnd"/>
      <w:r w:rsidRPr="00390423">
        <w:rPr>
          <w:rFonts w:ascii="Times New Roman" w:hAnsi="Times New Roman" w:cs="Times New Roman"/>
          <w:sz w:val="28"/>
          <w:szCs w:val="28"/>
        </w:rPr>
        <w:t xml:space="preserve">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r w:rsidRPr="00390423">
        <w:rPr>
          <w:rFonts w:ascii="Times New Roman" w:hAnsi="Times New Roman" w:cs="Times New Roman"/>
          <w:sz w:val="28"/>
          <w:szCs w:val="28"/>
        </w:rPr>
        <w:t xml:space="preserve">Под специальными </w:t>
      </w:r>
      <w:proofErr w:type="gramStart"/>
      <w:r w:rsidRPr="00390423">
        <w:rPr>
          <w:rFonts w:ascii="Times New Roman" w:hAnsi="Times New Roman" w:cs="Times New Roman"/>
          <w:sz w:val="28"/>
          <w:szCs w:val="28"/>
        </w:rPr>
        <w:t>условиями</w:t>
      </w:r>
      <w:proofErr w:type="gramEnd"/>
      <w:r w:rsidRPr="00390423">
        <w:rPr>
          <w:rFonts w:ascii="Times New Roman" w:hAnsi="Times New Roman" w:cs="Times New Roman"/>
          <w:sz w:val="28"/>
          <w:szCs w:val="28"/>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rsidRPr="00390423">
        <w:rPr>
          <w:rFonts w:ascii="Times New Roman" w:hAnsi="Times New Roman" w:cs="Times New Roman"/>
          <w:sz w:val="28"/>
          <w:szCs w:val="28"/>
        </w:rPr>
        <w:t>обучающимися</w:t>
      </w:r>
      <w:proofErr w:type="gramEnd"/>
      <w:r w:rsidRPr="00390423">
        <w:rPr>
          <w:rFonts w:ascii="Times New Roman" w:hAnsi="Times New Roman" w:cs="Times New Roman"/>
          <w:sz w:val="28"/>
          <w:szCs w:val="28"/>
        </w:rPr>
        <w:t xml:space="preserve"> с ОВЗ.</w:t>
      </w:r>
    </w:p>
    <w:p w:rsidR="00390423" w:rsidRPr="00390423" w:rsidRDefault="00390423" w:rsidP="00390423">
      <w:pPr>
        <w:spacing w:after="0" w:line="240" w:lineRule="auto"/>
        <w:ind w:firstLine="709"/>
        <w:contextualSpacing/>
        <w:jc w:val="both"/>
        <w:rPr>
          <w:rFonts w:ascii="Times New Roman" w:hAnsi="Times New Roman" w:cs="Times New Roman"/>
          <w:sz w:val="28"/>
          <w:szCs w:val="28"/>
        </w:rPr>
      </w:pPr>
      <w:bookmarkStart w:id="0" w:name="_GoBack"/>
      <w:bookmarkEnd w:id="0"/>
    </w:p>
    <w:sectPr w:rsidR="00390423" w:rsidRPr="00390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D5"/>
    <w:rsid w:val="000748E7"/>
    <w:rsid w:val="001D7854"/>
    <w:rsid w:val="00390423"/>
    <w:rsid w:val="006C4CD5"/>
    <w:rsid w:val="00891AAF"/>
    <w:rsid w:val="00E22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dcterms:created xsi:type="dcterms:W3CDTF">2025-01-29T08:29:00Z</dcterms:created>
  <dcterms:modified xsi:type="dcterms:W3CDTF">2025-01-29T08:55:00Z</dcterms:modified>
</cp:coreProperties>
</file>